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9671B" w14:textId="77777777" w:rsidR="00A43DD3" w:rsidRDefault="00A43DD3" w:rsidP="00A43DD3">
      <w:pPr>
        <w:tabs>
          <w:tab w:val="left" w:pos="6045"/>
        </w:tabs>
      </w:pP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180"/>
      </w:tblGrid>
      <w:tr w:rsidR="00A43DD3" w14:paraId="4D91448F" w14:textId="77777777" w:rsidTr="00A43DD3">
        <w:trPr>
          <w:trHeight w:val="48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4E9539CB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4DD7096C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Higijenski ulošci (jastučići) i tamponi , pelene i podloge za pelene i slični proizvodi, od bilo kog materijala:</w:t>
            </w:r>
          </w:p>
        </w:tc>
      </w:tr>
      <w:tr w:rsidR="00A43DD3" w14:paraId="79CFD037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58FFF0FF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9619 00 30 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6DCD58AD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 - Od vate od tekstilnih materijala:</w:t>
            </w:r>
          </w:p>
        </w:tc>
      </w:tr>
      <w:tr w:rsidR="00A43DD3" w14:paraId="61500E3F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3473D96C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9619 00 30 20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5B68DF6C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 - - Pelene za bebe</w:t>
            </w:r>
          </w:p>
        </w:tc>
      </w:tr>
      <w:tr w:rsidR="00A43DD3" w14:paraId="7D7A65D9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573F62D3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9619 00 50 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35BF0D9F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 - - Pelene i podloge ze pelene za bebe i slični proizvodi:</w:t>
            </w:r>
          </w:p>
        </w:tc>
      </w:tr>
      <w:tr w:rsidR="00A43DD3" w14:paraId="11AC6A95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5BA234E9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9619 00 50 10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78D4AAE1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 - - -  Pelene za bebe </w:t>
            </w:r>
          </w:p>
        </w:tc>
      </w:tr>
      <w:tr w:rsidR="00A43DD3" w14:paraId="73E37F85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1E819EE3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9619 00 81 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6DB92C40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- - - Pelene i podloge za pelene za bebe:</w:t>
            </w:r>
          </w:p>
        </w:tc>
      </w:tr>
      <w:tr w:rsidR="00A43DD3" w14:paraId="5E6BB0C4" w14:textId="77777777" w:rsidTr="00A43DD3">
        <w:trPr>
          <w:trHeight w:val="300"/>
        </w:trPr>
        <w:tc>
          <w:tcPr>
            <w:tcW w:w="1860" w:type="dxa"/>
            <w:shd w:val="clear" w:color="auto" w:fill="FFFFFF"/>
            <w:vAlign w:val="center"/>
            <w:hideMark/>
          </w:tcPr>
          <w:p w14:paraId="799FFD49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9619 00 81 10 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14:paraId="09C4CFFC" w14:textId="77777777" w:rsidR="00A43DD3" w:rsidRDefault="00A43DD3">
            <w:pPr>
              <w:tabs>
                <w:tab w:val="left" w:pos="6045"/>
              </w:tabs>
              <w:rPr>
                <w:rFonts w:eastAsia="Times New Roman" w:cs="Arial"/>
                <w:lang w:val="sl-SI"/>
              </w:rPr>
            </w:pPr>
            <w:r>
              <w:rPr>
                <w:rFonts w:eastAsia="Times New Roman" w:cs="Arial"/>
                <w:lang w:val="sl-SI"/>
              </w:rPr>
              <w:t> - - - -  Pelene za bebe</w:t>
            </w:r>
          </w:p>
        </w:tc>
      </w:tr>
    </w:tbl>
    <w:p w14:paraId="2A540E64" w14:textId="77777777" w:rsidR="009F7A5F" w:rsidRDefault="00A43DD3">
      <w:bookmarkStart w:id="0" w:name="_GoBack"/>
      <w:bookmarkEnd w:id="0"/>
    </w:p>
    <w:sectPr w:rsidR="009F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54"/>
    <w:rsid w:val="00180187"/>
    <w:rsid w:val="00267687"/>
    <w:rsid w:val="00A43DD3"/>
    <w:rsid w:val="00B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E271-E792-4F59-84D8-3741C27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DD3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Stojanka Milošević</dc:creator>
  <cp:keywords/>
  <dc:description/>
  <cp:lastModifiedBy>Stojanka Milošević</cp:lastModifiedBy>
  <cp:revision>3</cp:revision>
  <dcterms:created xsi:type="dcterms:W3CDTF">2022-12-21T08:45:00Z</dcterms:created>
  <dcterms:modified xsi:type="dcterms:W3CDTF">2022-12-21T08:45:00Z</dcterms:modified>
</cp:coreProperties>
</file>