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DE4A" w14:textId="43178E9C" w:rsidR="00F11301" w:rsidRPr="00F11301" w:rsidRDefault="00F11301" w:rsidP="00833210">
      <w:pPr>
        <w:rPr>
          <w:rFonts w:ascii="Arial" w:hAnsi="Arial" w:cs="Arial"/>
          <w:b/>
        </w:rPr>
      </w:pPr>
      <w:r w:rsidRPr="00F11301">
        <w:rPr>
          <w:rFonts w:ascii="Arial" w:hAnsi="Arial" w:cs="Arial"/>
          <w:b/>
        </w:rPr>
        <w:t>PROIZVODI OD PLASTIKE ZA JEDNOKRATNU UPOTREBU</w:t>
      </w:r>
    </w:p>
    <w:p w14:paraId="490C7214" w14:textId="1A95481A" w:rsidR="00075F48" w:rsidRDefault="00075F48" w:rsidP="00833210">
      <w:r>
        <w:t>3917 22 90 10  Slamke za piće</w:t>
      </w:r>
    </w:p>
    <w:p w14:paraId="4A91BBB2" w14:textId="79C06AF5" w:rsidR="00833210" w:rsidRDefault="00833210" w:rsidP="00833210">
      <w:r>
        <w:t>3923 10 90 10</w:t>
      </w:r>
      <w:r>
        <w:tab/>
        <w:t>Kutije, sanduci, gajbe i slični proizvodi,</w:t>
      </w:r>
      <w:r w:rsidR="00075F48">
        <w:t xml:space="preserve"> za </w:t>
      </w:r>
      <w:r>
        <w:t xml:space="preserve">jednokratnu upotrebu </w:t>
      </w:r>
    </w:p>
    <w:p w14:paraId="53DA74FA" w14:textId="6F17E5A9" w:rsidR="00833210" w:rsidRDefault="00833210" w:rsidP="00833210">
      <w:r>
        <w:t>3923 21 00 10</w:t>
      </w:r>
      <w:r>
        <w:tab/>
        <w:t>Vreće i kese (uključujući kupaste)o,od polimera etilena za jednokratnu up</w:t>
      </w:r>
      <w:r w:rsidR="00075F48">
        <w:t>o</w:t>
      </w:r>
      <w:r>
        <w:t xml:space="preserve">trebu </w:t>
      </w:r>
    </w:p>
    <w:p w14:paraId="7EC68870" w14:textId="54A4D091" w:rsidR="00833210" w:rsidRDefault="00833210" w:rsidP="00833210">
      <w:r>
        <w:t>3923 29 10 10</w:t>
      </w:r>
      <w:r>
        <w:tab/>
        <w:t>Vreće i kese (uključujući kupaste), od polivinil hlorida, za jednokratnu upotrebu :</w:t>
      </w:r>
    </w:p>
    <w:p w14:paraId="216D26ED" w14:textId="6007E0FB" w:rsidR="00833210" w:rsidRDefault="00833210" w:rsidP="00833210">
      <w:r>
        <w:t>3923 29 90 10</w:t>
      </w:r>
      <w:r>
        <w:tab/>
        <w:t>Vreće i kese (uključujući kupaste), od ostalih materijala , za jednokratnu up</w:t>
      </w:r>
      <w:r w:rsidR="00075F48">
        <w:t>o</w:t>
      </w:r>
      <w:r>
        <w:t xml:space="preserve">trebu </w:t>
      </w:r>
    </w:p>
    <w:p w14:paraId="737B1DD9" w14:textId="294EEF3A" w:rsidR="00833210" w:rsidRDefault="00833210" w:rsidP="00833210">
      <w:r>
        <w:t>3923 30 10 10</w:t>
      </w:r>
      <w:r>
        <w:tab/>
        <w:t>Baloni,  boce i slični proizvodi , zapremine  do 2l</w:t>
      </w:r>
      <w:r w:rsidR="00075F48">
        <w:t>,</w:t>
      </w:r>
      <w:r>
        <w:t xml:space="preserve"> za jednokratnu upotrebu </w:t>
      </w:r>
    </w:p>
    <w:p w14:paraId="5535002C" w14:textId="543C6015" w:rsidR="00833210" w:rsidRDefault="00833210" w:rsidP="00833210">
      <w:r>
        <w:t>3923 30 90 10</w:t>
      </w:r>
      <w:r>
        <w:tab/>
        <w:t>Baloni,  boce i slični proizvodi , zapremine preko  2l</w:t>
      </w:r>
      <w:r w:rsidR="00075F48">
        <w:t>,</w:t>
      </w:r>
      <w:r>
        <w:t xml:space="preserve"> za jednokratnu upotrebu </w:t>
      </w:r>
    </w:p>
    <w:p w14:paraId="1E57D989" w14:textId="0D689F95" w:rsidR="009F7A5F" w:rsidRDefault="00833210" w:rsidP="00833210">
      <w:r>
        <w:t>3923 90 00 10</w:t>
      </w:r>
      <w:r>
        <w:tab/>
        <w:t>Ostali proizvodi za jednokratnu upotrebu</w:t>
      </w:r>
    </w:p>
    <w:p w14:paraId="09CBF997" w14:textId="77777777" w:rsidR="00075F48" w:rsidRDefault="00075F48" w:rsidP="00833210">
      <w:r w:rsidRPr="00075F48">
        <w:t>392</w:t>
      </w:r>
      <w:r>
        <w:t>4</w:t>
      </w:r>
      <w:r w:rsidRPr="00075F48">
        <w:t xml:space="preserve"> </w:t>
      </w:r>
      <w:r>
        <w:t>10</w:t>
      </w:r>
      <w:r w:rsidRPr="00075F48">
        <w:t xml:space="preserve"> 00 10</w:t>
      </w:r>
      <w:r>
        <w:t xml:space="preserve">   Tanjiri, čaše, viljuške, oževi, kašike, štapići za jelo i štapići za miješanje pića</w:t>
      </w:r>
    </w:p>
    <w:p w14:paraId="223CAFCA" w14:textId="049F4299" w:rsidR="00075F48" w:rsidRDefault="00075F48" w:rsidP="00833210">
      <w:r>
        <w:t>5601 21 10 10   Štapići za uši od hidrofilne vate</w:t>
      </w:r>
    </w:p>
    <w:p w14:paraId="01BEDFAA" w14:textId="71B82AB2" w:rsidR="00075F48" w:rsidRDefault="00075F48" w:rsidP="00833210">
      <w:r>
        <w:t>5601 21 90 10   Štapići za uši od ostale vate</w:t>
      </w:r>
    </w:p>
    <w:p w14:paraId="56995C30" w14:textId="77777777" w:rsidR="00F11301" w:rsidRPr="00F11301" w:rsidRDefault="00F11301" w:rsidP="00F31D62">
      <w:pPr>
        <w:rPr>
          <w:rFonts w:ascii="Arial" w:hAnsi="Arial" w:cs="Arial"/>
          <w:b/>
        </w:rPr>
      </w:pPr>
    </w:p>
    <w:p w14:paraId="5BAA54C6" w14:textId="6BE8A1F0" w:rsidR="00F11301" w:rsidRPr="00F11301" w:rsidRDefault="00F11301" w:rsidP="00F31D62">
      <w:pPr>
        <w:rPr>
          <w:rFonts w:ascii="Arial" w:hAnsi="Arial" w:cs="Arial"/>
          <w:b/>
        </w:rPr>
      </w:pPr>
      <w:r w:rsidRPr="00F11301">
        <w:rPr>
          <w:rFonts w:ascii="Arial" w:hAnsi="Arial" w:cs="Arial"/>
          <w:b/>
        </w:rPr>
        <w:t xml:space="preserve">PROIZVODI OD ŠEĆERA, KAKAOA I SLADOLED </w:t>
      </w:r>
    </w:p>
    <w:p w14:paraId="73AAA71F" w14:textId="30832A24" w:rsidR="00F31D62" w:rsidRPr="00F11301" w:rsidRDefault="00F31D62" w:rsidP="00F31D62">
      <w:pPr>
        <w:rPr>
          <w:rFonts w:ascii="Arial" w:hAnsi="Arial" w:cs="Arial"/>
          <w:i/>
          <w:u w:val="single"/>
        </w:rPr>
      </w:pPr>
      <w:r w:rsidRPr="00F11301">
        <w:rPr>
          <w:rFonts w:ascii="Arial" w:hAnsi="Arial" w:cs="Arial"/>
          <w:i/>
          <w:u w:val="single"/>
        </w:rPr>
        <w:t>1704</w:t>
      </w:r>
      <w:r w:rsidRPr="00F11301">
        <w:rPr>
          <w:rFonts w:ascii="Arial" w:hAnsi="Arial" w:cs="Arial"/>
          <w:i/>
          <w:u w:val="single"/>
        </w:rPr>
        <w:tab/>
        <w:t>PROIZVODI OD ŠEĆERA</w:t>
      </w:r>
      <w:r w:rsidR="00F11301" w:rsidRPr="00F11301">
        <w:rPr>
          <w:rFonts w:ascii="Arial" w:hAnsi="Arial" w:cs="Arial"/>
          <w:i/>
          <w:u w:val="single"/>
        </w:rPr>
        <w:t>, KAKAO</w:t>
      </w:r>
      <w:r w:rsidRPr="00F11301">
        <w:rPr>
          <w:rFonts w:ascii="Arial" w:hAnsi="Arial" w:cs="Arial"/>
          <w:i/>
          <w:u w:val="single"/>
        </w:rPr>
        <w:t xml:space="preserve"> (UKLJUČUJUĆI BIJELU ČOKOLADU) BEZ KAKAA:</w:t>
      </w:r>
    </w:p>
    <w:p w14:paraId="74DA3C61" w14:textId="2C2E5B29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1704 10</w:t>
      </w:r>
      <w:r w:rsidRPr="00F11301">
        <w:rPr>
          <w:rFonts w:ascii="Arial" w:hAnsi="Arial" w:cs="Arial"/>
        </w:rPr>
        <w:tab/>
      </w:r>
      <w:r w:rsidR="00F11301">
        <w:rPr>
          <w:rFonts w:ascii="Arial" w:hAnsi="Arial" w:cs="Arial"/>
        </w:rPr>
        <w:t xml:space="preserve">            </w:t>
      </w:r>
      <w:r w:rsidRPr="00F11301">
        <w:rPr>
          <w:rFonts w:ascii="Arial" w:hAnsi="Arial" w:cs="Arial"/>
        </w:rPr>
        <w:t>- Žvakaće gume, prevučene ili ne prevučene šećerom:</w:t>
      </w:r>
    </w:p>
    <w:p w14:paraId="734B59A2" w14:textId="1EB4A1D7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1704 10 10 00</w:t>
      </w:r>
      <w:r w:rsidR="00F11301">
        <w:rPr>
          <w:rFonts w:ascii="Arial" w:hAnsi="Arial" w:cs="Arial"/>
        </w:rPr>
        <w:t xml:space="preserve"> </w:t>
      </w:r>
      <w:r w:rsidRPr="00F11301">
        <w:rPr>
          <w:rFonts w:ascii="Arial" w:hAnsi="Arial" w:cs="Arial"/>
        </w:rPr>
        <w:tab/>
        <w:t xml:space="preserve">- - Koje sadrže manje od 60% po masi saharoze (uključujući invertni </w:t>
      </w:r>
      <w:r w:rsidR="00F11301">
        <w:rPr>
          <w:rFonts w:ascii="Arial" w:hAnsi="Arial" w:cs="Arial"/>
        </w:rPr>
        <w:t xml:space="preserve">    </w:t>
      </w:r>
      <w:r w:rsidRPr="00F11301">
        <w:rPr>
          <w:rFonts w:ascii="Arial" w:hAnsi="Arial" w:cs="Arial"/>
        </w:rPr>
        <w:t>šećer izražen kao saharoza):</w:t>
      </w:r>
    </w:p>
    <w:p w14:paraId="2CBA9A8F" w14:textId="2C9E70B2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1704 10 90 00</w:t>
      </w:r>
      <w:r w:rsidRPr="00F11301">
        <w:rPr>
          <w:rFonts w:ascii="Arial" w:hAnsi="Arial" w:cs="Arial"/>
        </w:rPr>
        <w:tab/>
      </w:r>
      <w:r w:rsidR="00F11301">
        <w:rPr>
          <w:rFonts w:ascii="Arial" w:hAnsi="Arial" w:cs="Arial"/>
        </w:rPr>
        <w:t xml:space="preserve">          </w:t>
      </w:r>
      <w:r w:rsidRPr="00F11301">
        <w:rPr>
          <w:rFonts w:ascii="Arial" w:hAnsi="Arial" w:cs="Arial"/>
        </w:rPr>
        <w:t>- - Koja sadrži 60% ili više po masi saharoze (uključujući invertni šećer izražen kao saharoza):</w:t>
      </w:r>
    </w:p>
    <w:p w14:paraId="0DC8196C" w14:textId="7902AA1F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</w:t>
      </w:r>
      <w:r w:rsidRPr="00F11301">
        <w:rPr>
          <w:rFonts w:ascii="Arial" w:hAnsi="Arial" w:cs="Arial"/>
        </w:rPr>
        <w:tab/>
      </w:r>
      <w:r w:rsidR="00F11301">
        <w:rPr>
          <w:rFonts w:ascii="Arial" w:hAnsi="Arial" w:cs="Arial"/>
        </w:rPr>
        <w:t xml:space="preserve">          </w:t>
      </w:r>
      <w:r w:rsidRPr="00F11301">
        <w:rPr>
          <w:rFonts w:ascii="Arial" w:hAnsi="Arial" w:cs="Arial"/>
        </w:rPr>
        <w:t>- Ostalo:</w:t>
      </w:r>
    </w:p>
    <w:p w14:paraId="508403EC" w14:textId="5BFF4B9B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1704 90 10 00</w:t>
      </w:r>
      <w:r w:rsidR="00F11301">
        <w:rPr>
          <w:rFonts w:ascii="Arial" w:hAnsi="Arial" w:cs="Arial"/>
        </w:rPr>
        <w:t xml:space="preserve">         </w:t>
      </w:r>
      <w:r w:rsidRPr="00F11301">
        <w:rPr>
          <w:rFonts w:ascii="Arial" w:hAnsi="Arial" w:cs="Arial"/>
        </w:rPr>
        <w:t>- - Ekstrakt gospinog bilja koji sadrži više od 10% po masi saharoze, ali bez drugih dodatih materija</w:t>
      </w:r>
    </w:p>
    <w:p w14:paraId="73975DB5" w14:textId="04603C6F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1704 90 30 00</w:t>
      </w:r>
      <w:r w:rsidRPr="00F11301">
        <w:rPr>
          <w:rFonts w:ascii="Arial" w:hAnsi="Arial" w:cs="Arial"/>
        </w:rPr>
        <w:tab/>
      </w:r>
      <w:r w:rsidR="00F11301">
        <w:rPr>
          <w:rFonts w:ascii="Arial" w:hAnsi="Arial" w:cs="Arial"/>
        </w:rPr>
        <w:t xml:space="preserve">        </w:t>
      </w:r>
      <w:r w:rsidRPr="00F11301">
        <w:rPr>
          <w:rFonts w:ascii="Arial" w:hAnsi="Arial" w:cs="Arial"/>
        </w:rPr>
        <w:t>- - Bijela čokolada</w:t>
      </w:r>
    </w:p>
    <w:p w14:paraId="10F2D4F4" w14:textId="45D85B04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ab/>
      </w:r>
      <w:r w:rsidR="00F11301">
        <w:rPr>
          <w:rFonts w:ascii="Arial" w:hAnsi="Arial" w:cs="Arial"/>
        </w:rPr>
        <w:t xml:space="preserve">                    </w:t>
      </w:r>
      <w:r w:rsidRPr="00F11301">
        <w:rPr>
          <w:rFonts w:ascii="Arial" w:hAnsi="Arial" w:cs="Arial"/>
        </w:rPr>
        <w:t>- - Ostalo:</w:t>
      </w:r>
    </w:p>
    <w:p w14:paraId="4EE05335" w14:textId="2B002CE5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1704 90 51 00</w:t>
      </w:r>
      <w:r w:rsidRPr="00F11301">
        <w:rPr>
          <w:rFonts w:ascii="Arial" w:hAnsi="Arial" w:cs="Arial"/>
        </w:rPr>
        <w:tab/>
      </w:r>
      <w:r w:rsidR="00F11301">
        <w:rPr>
          <w:rFonts w:ascii="Arial" w:hAnsi="Arial" w:cs="Arial"/>
        </w:rPr>
        <w:t xml:space="preserve">        </w:t>
      </w:r>
      <w:r w:rsidRPr="00F11301">
        <w:rPr>
          <w:rFonts w:ascii="Arial" w:hAnsi="Arial" w:cs="Arial"/>
        </w:rPr>
        <w:t>- - - Paste, uključujući marcipan, u neposrednom pakovanju neto sadržaja od 1 kg ili više</w:t>
      </w:r>
    </w:p>
    <w:p w14:paraId="0EE4E56F" w14:textId="51F71363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1704 90 55 00</w:t>
      </w:r>
      <w:r w:rsidR="00F11301">
        <w:rPr>
          <w:rFonts w:ascii="Arial" w:hAnsi="Arial" w:cs="Arial"/>
        </w:rPr>
        <w:t xml:space="preserve">        </w:t>
      </w:r>
      <w:r w:rsidRPr="00F11301">
        <w:rPr>
          <w:rFonts w:ascii="Arial" w:hAnsi="Arial" w:cs="Arial"/>
        </w:rPr>
        <w:t>- - - Pastile za grlo i bombone protiv kašlja</w:t>
      </w:r>
    </w:p>
    <w:p w14:paraId="7E428A3E" w14:textId="1F442847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1704 90 61 00</w:t>
      </w:r>
      <w:r w:rsidR="00F11301">
        <w:rPr>
          <w:rFonts w:ascii="Arial" w:hAnsi="Arial" w:cs="Arial"/>
        </w:rPr>
        <w:t xml:space="preserve">        </w:t>
      </w:r>
      <w:r w:rsidRPr="00F11301">
        <w:rPr>
          <w:rFonts w:ascii="Arial" w:hAnsi="Arial" w:cs="Arial"/>
        </w:rPr>
        <w:t>- - - Proizvodi prevučeni šećerom</w:t>
      </w:r>
    </w:p>
    <w:p w14:paraId="59BE7232" w14:textId="4B888AE5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        </w:t>
      </w:r>
      <w:r w:rsidRPr="00F11301">
        <w:rPr>
          <w:rFonts w:ascii="Arial" w:hAnsi="Arial" w:cs="Arial"/>
        </w:rPr>
        <w:t>- - - Ostalo:</w:t>
      </w:r>
    </w:p>
    <w:p w14:paraId="7A2FC3CC" w14:textId="111A5F16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1704 90 65 00</w:t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- - - Gumi-bombone i proizvodi od želea, uključujući voćne paste u obliku slatkiša</w:t>
      </w:r>
    </w:p>
    <w:p w14:paraId="15776EEF" w14:textId="69FE8847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1704 90 71 00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- - - Kuvani slatkiši, punjeni ili ne</w:t>
      </w:r>
    </w:p>
    <w:p w14:paraId="21E78A30" w14:textId="1CAE678F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lastRenderedPageBreak/>
        <w:t>1704 90 75 00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</w:t>
      </w:r>
      <w:r w:rsidRPr="00F11301">
        <w:rPr>
          <w:rFonts w:ascii="Arial" w:hAnsi="Arial" w:cs="Arial"/>
        </w:rPr>
        <w:t>- - - - Mliječne bombone ('toffees'), karamele i slični slatkiši</w:t>
      </w:r>
    </w:p>
    <w:p w14:paraId="4AAD123A" w14:textId="4F636E4B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            </w:t>
      </w:r>
      <w:r w:rsidRPr="00F11301">
        <w:rPr>
          <w:rFonts w:ascii="Arial" w:hAnsi="Arial" w:cs="Arial"/>
        </w:rPr>
        <w:t>- - - - Ostalo:</w:t>
      </w:r>
    </w:p>
    <w:p w14:paraId="6CA11D26" w14:textId="2B0EE1D9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1704 90 81 00</w:t>
      </w:r>
      <w:r w:rsidR="00257474">
        <w:rPr>
          <w:rFonts w:ascii="Arial" w:hAnsi="Arial" w:cs="Arial"/>
        </w:rPr>
        <w:t xml:space="preserve">           </w:t>
      </w:r>
      <w:r w:rsidRPr="00F11301">
        <w:rPr>
          <w:rFonts w:ascii="Arial" w:hAnsi="Arial" w:cs="Arial"/>
        </w:rPr>
        <w:t>- - - - - Bombone u vidu tableta, presovane</w:t>
      </w:r>
    </w:p>
    <w:p w14:paraId="7BE83216" w14:textId="1C8399F4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1704 90 99 00</w:t>
      </w:r>
      <w:r w:rsidR="00257474">
        <w:rPr>
          <w:rFonts w:ascii="Arial" w:hAnsi="Arial" w:cs="Arial"/>
        </w:rPr>
        <w:t xml:space="preserve">           </w:t>
      </w:r>
      <w:r w:rsidRPr="00F11301">
        <w:rPr>
          <w:rFonts w:ascii="Arial" w:hAnsi="Arial" w:cs="Arial"/>
        </w:rPr>
        <w:t>- - - - - Ostalo</w:t>
      </w:r>
    </w:p>
    <w:p w14:paraId="15D67CCB" w14:textId="533942B0" w:rsidR="00F31D62" w:rsidRPr="00F11301" w:rsidRDefault="00F31D62" w:rsidP="00F31D62">
      <w:pPr>
        <w:rPr>
          <w:rFonts w:ascii="Arial" w:hAnsi="Arial" w:cs="Arial"/>
          <w:i/>
          <w:u w:val="single"/>
        </w:rPr>
      </w:pPr>
      <w:r w:rsidRPr="00F11301">
        <w:rPr>
          <w:rFonts w:ascii="Arial" w:hAnsi="Arial" w:cs="Arial"/>
          <w:i/>
          <w:u w:val="single"/>
        </w:rPr>
        <w:t>1806</w:t>
      </w:r>
      <w:r w:rsidRPr="00F11301">
        <w:rPr>
          <w:rFonts w:ascii="Arial" w:hAnsi="Arial" w:cs="Arial"/>
          <w:i/>
          <w:u w:val="single"/>
        </w:rPr>
        <w:tab/>
      </w:r>
      <w:r w:rsidR="00F11301" w:rsidRPr="00F11301">
        <w:rPr>
          <w:rFonts w:ascii="Arial" w:hAnsi="Arial" w:cs="Arial"/>
          <w:i/>
          <w:u w:val="single"/>
        </w:rPr>
        <w:t>ČOKOLADA I OSTALI PREHRAMBENI PROIZVODI KOJI SADRŽE KAKAO</w:t>
      </w:r>
      <w:r w:rsidRPr="00F11301">
        <w:rPr>
          <w:rFonts w:ascii="Arial" w:hAnsi="Arial" w:cs="Arial"/>
          <w:i/>
          <w:u w:val="single"/>
        </w:rPr>
        <w:t>:</w:t>
      </w:r>
    </w:p>
    <w:p w14:paraId="607E2287" w14:textId="20FCAC36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1806 10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</w:t>
      </w:r>
      <w:r w:rsidRPr="00F11301">
        <w:rPr>
          <w:rFonts w:ascii="Arial" w:hAnsi="Arial" w:cs="Arial"/>
        </w:rPr>
        <w:t>- Kakao u prahu sa dodatkom šećera ili drugih materija za zaslađivanje:</w:t>
      </w:r>
    </w:p>
    <w:p w14:paraId="61FF8A61" w14:textId="3D97D240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1806 10 15 00</w:t>
      </w:r>
      <w:r w:rsidR="00257474">
        <w:rPr>
          <w:rFonts w:ascii="Arial" w:hAnsi="Arial" w:cs="Arial"/>
        </w:rPr>
        <w:t xml:space="preserve">        </w:t>
      </w:r>
      <w:r w:rsidRPr="00F11301">
        <w:rPr>
          <w:rFonts w:ascii="Arial" w:hAnsi="Arial" w:cs="Arial"/>
        </w:rPr>
        <w:t>- - Koji ne sadrži saharozu ili koji sadrži manje od 5% po masi saharoze (uključujući invertni šećer izražen kao saharoza) ili izoglikozu izraženu kao saharoza</w:t>
      </w:r>
    </w:p>
    <w:p w14:paraId="236C9650" w14:textId="593B898F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1806 10 20 00</w:t>
      </w:r>
      <w:r w:rsidR="00257474">
        <w:rPr>
          <w:rFonts w:ascii="Arial" w:hAnsi="Arial" w:cs="Arial"/>
        </w:rPr>
        <w:t xml:space="preserve">        </w:t>
      </w:r>
      <w:r w:rsidRPr="00F11301">
        <w:rPr>
          <w:rFonts w:ascii="Arial" w:hAnsi="Arial" w:cs="Arial"/>
        </w:rPr>
        <w:t>- - Koji sadrži od 5% do 65% po masi saharoze (uključujući invertni šećer izražen kao saharoza) ili izoglikozu izraženu kao saharoza</w:t>
      </w:r>
    </w:p>
    <w:p w14:paraId="17CF4432" w14:textId="1D2A2BAC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1806 10 30 00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</w:t>
      </w:r>
      <w:r w:rsidRPr="00F11301">
        <w:rPr>
          <w:rFonts w:ascii="Arial" w:hAnsi="Arial" w:cs="Arial"/>
        </w:rPr>
        <w:t>- - Koji sadrži od 65% do 80% saharoze po masi (uključujući invertni šećer izražen kao saharoza) ili izoglikozu izraženu kao saharoza</w:t>
      </w:r>
    </w:p>
    <w:p w14:paraId="0577F06F" w14:textId="63120D7F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1806 10 90 00</w:t>
      </w:r>
      <w:r w:rsidR="00257474">
        <w:rPr>
          <w:rFonts w:ascii="Arial" w:hAnsi="Arial" w:cs="Arial"/>
        </w:rPr>
        <w:t xml:space="preserve">        </w:t>
      </w:r>
      <w:r w:rsidRPr="00F11301">
        <w:rPr>
          <w:rFonts w:ascii="Arial" w:hAnsi="Arial" w:cs="Arial"/>
        </w:rPr>
        <w:t>- - Koji sadrži 80% i više po masi saharoze (uključujući invertni šećer izražen kao saharoza) ili izoglikozu izraženu kao saharoza</w:t>
      </w:r>
    </w:p>
    <w:p w14:paraId="654F83A0" w14:textId="4E1B221D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1806 20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Ostali proizvodi u blokovima, tablama ili šipkama mase veće od 2 kg ili u tečnom stanju, pasti, prahu, granulama ili u drugim oblicima u rasutom stanju, u sudovima ili neposrednim pakovanjima, sa sadržajem preko 2 kg:</w:t>
      </w:r>
    </w:p>
    <w:p w14:paraId="36797EE5" w14:textId="2E590EF4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1806 20 10 00</w:t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- Koji sadrže 31% ili više po masi kakao maslaca ili 31% ili više kakao maslaca i mliječne masnoće u kombinaciji</w:t>
      </w:r>
    </w:p>
    <w:p w14:paraId="6E05F500" w14:textId="4B2BC5E1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1806 20 30 00</w:t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- Koji sadrže od 25% do 31% kakao maslaca i mliječne masnoće u kombinaciji</w:t>
      </w:r>
    </w:p>
    <w:p w14:paraId="7594EAB9" w14:textId="1FF781C6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       </w:t>
      </w:r>
      <w:r w:rsidRPr="00F11301">
        <w:rPr>
          <w:rFonts w:ascii="Arial" w:hAnsi="Arial" w:cs="Arial"/>
        </w:rPr>
        <w:t>- - Ostalo:</w:t>
      </w:r>
    </w:p>
    <w:p w14:paraId="6CFDA06F" w14:textId="430493CC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1806 20 50 00</w:t>
      </w:r>
      <w:r w:rsidR="00257474">
        <w:rPr>
          <w:rFonts w:ascii="Arial" w:hAnsi="Arial" w:cs="Arial"/>
        </w:rPr>
        <w:t xml:space="preserve">      </w:t>
      </w:r>
      <w:r w:rsidRPr="00F11301">
        <w:rPr>
          <w:rFonts w:ascii="Arial" w:hAnsi="Arial" w:cs="Arial"/>
        </w:rPr>
        <w:t>- - - Sa sadržajem 18% ili više po masi kakao maslaca</w:t>
      </w:r>
    </w:p>
    <w:p w14:paraId="5900AB73" w14:textId="395C2B57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1806 20 70 00</w:t>
      </w:r>
      <w:r w:rsidR="00257474">
        <w:rPr>
          <w:rFonts w:ascii="Arial" w:hAnsi="Arial" w:cs="Arial"/>
        </w:rPr>
        <w:t xml:space="preserve">      </w:t>
      </w:r>
      <w:r w:rsidRPr="00F11301">
        <w:rPr>
          <w:rFonts w:ascii="Arial" w:hAnsi="Arial" w:cs="Arial"/>
        </w:rPr>
        <w:t>- - - Čokoladno-mliječne mrvice ('chocolate milk crumb')</w:t>
      </w:r>
    </w:p>
    <w:p w14:paraId="09BE2EA0" w14:textId="2E7AA3FD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1806 20 80 00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</w:t>
      </w:r>
      <w:r w:rsidRPr="00F11301">
        <w:rPr>
          <w:rFonts w:ascii="Arial" w:hAnsi="Arial" w:cs="Arial"/>
        </w:rPr>
        <w:t>- - - Čokoladni preliv</w:t>
      </w:r>
    </w:p>
    <w:p w14:paraId="600F6D6A" w14:textId="01A06441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1806 20 95 00</w:t>
      </w:r>
      <w:r w:rsidR="00257474">
        <w:rPr>
          <w:rFonts w:ascii="Arial" w:hAnsi="Arial" w:cs="Arial"/>
        </w:rPr>
        <w:t xml:space="preserve">      </w:t>
      </w:r>
      <w:r w:rsidRPr="00F11301">
        <w:rPr>
          <w:rFonts w:ascii="Arial" w:hAnsi="Arial" w:cs="Arial"/>
        </w:rPr>
        <w:t>- - - Ostalo</w:t>
      </w:r>
    </w:p>
    <w:p w14:paraId="4AE56BAD" w14:textId="4D21F182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       </w:t>
      </w:r>
      <w:r w:rsidRPr="00F11301">
        <w:rPr>
          <w:rFonts w:ascii="Arial" w:hAnsi="Arial" w:cs="Arial"/>
        </w:rPr>
        <w:t>- Ostalo, u blokovima, tablama ili šipkama:</w:t>
      </w:r>
    </w:p>
    <w:p w14:paraId="5E60A277" w14:textId="49D3F244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1806 31 00 00</w:t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- Punjeni</w:t>
      </w:r>
    </w:p>
    <w:p w14:paraId="3C45882C" w14:textId="29630477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1806 32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- Nepunjeni:</w:t>
      </w:r>
    </w:p>
    <w:p w14:paraId="5285CAC3" w14:textId="63A865BA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1806 32 10 00</w:t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- - Sa dodatkom žitarica, voća ili jezgrastog voća</w:t>
      </w:r>
    </w:p>
    <w:p w14:paraId="71C07F51" w14:textId="2E8B27E3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1806 32 90 00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- - Ostalo</w:t>
      </w:r>
    </w:p>
    <w:p w14:paraId="00E13686" w14:textId="6E82CFEF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1806 90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Ostalo:</w:t>
      </w:r>
    </w:p>
    <w:p w14:paraId="5AF55BF7" w14:textId="52FB1DA3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       </w:t>
      </w:r>
      <w:r w:rsidRPr="00F11301">
        <w:rPr>
          <w:rFonts w:ascii="Arial" w:hAnsi="Arial" w:cs="Arial"/>
        </w:rPr>
        <w:t>- - Čokolada i proizvodi od čokolade:</w:t>
      </w:r>
    </w:p>
    <w:p w14:paraId="11D5EFCC" w14:textId="0B181BE3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       </w:t>
      </w:r>
      <w:r w:rsidRPr="00F11301">
        <w:rPr>
          <w:rFonts w:ascii="Arial" w:hAnsi="Arial" w:cs="Arial"/>
        </w:rPr>
        <w:t>- - - Čokolade (uključujući praline), punjene ili nepunjene:</w:t>
      </w:r>
    </w:p>
    <w:p w14:paraId="575D149D" w14:textId="403D8319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1806 90 11 00</w:t>
      </w:r>
      <w:r w:rsidR="00257474">
        <w:rPr>
          <w:rFonts w:ascii="Arial" w:hAnsi="Arial" w:cs="Arial"/>
        </w:rPr>
        <w:t xml:space="preserve">       </w:t>
      </w:r>
      <w:r w:rsidRPr="00F11301">
        <w:rPr>
          <w:rFonts w:ascii="Arial" w:hAnsi="Arial" w:cs="Arial"/>
        </w:rPr>
        <w:t>- - - - Koje sadrže alkohol</w:t>
      </w:r>
    </w:p>
    <w:p w14:paraId="28ECAB05" w14:textId="0BE5D9C7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lastRenderedPageBreak/>
        <w:t>1806 90 19 00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</w:t>
      </w:r>
      <w:r w:rsidRPr="00F11301">
        <w:rPr>
          <w:rFonts w:ascii="Arial" w:hAnsi="Arial" w:cs="Arial"/>
        </w:rPr>
        <w:t>- - - - Ostale</w:t>
      </w:r>
    </w:p>
    <w:p w14:paraId="1A69AC72" w14:textId="38BB7E37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           </w:t>
      </w:r>
      <w:r w:rsidRPr="00F11301">
        <w:rPr>
          <w:rFonts w:ascii="Arial" w:hAnsi="Arial" w:cs="Arial"/>
        </w:rPr>
        <w:t>- - - Ostale:</w:t>
      </w:r>
    </w:p>
    <w:p w14:paraId="63094BC8" w14:textId="0FBD7461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1806 90 31 00</w:t>
      </w:r>
      <w:r w:rsidR="00257474">
        <w:rPr>
          <w:rFonts w:ascii="Arial" w:hAnsi="Arial" w:cs="Arial"/>
        </w:rPr>
        <w:t xml:space="preserve">          </w:t>
      </w:r>
      <w:r w:rsidRPr="00F11301">
        <w:rPr>
          <w:rFonts w:ascii="Arial" w:hAnsi="Arial" w:cs="Arial"/>
        </w:rPr>
        <w:t>- - - - Punjene</w:t>
      </w:r>
    </w:p>
    <w:p w14:paraId="76AD2499" w14:textId="1FC33108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1806 90 39 00</w:t>
      </w:r>
      <w:r w:rsidR="00257474">
        <w:rPr>
          <w:rFonts w:ascii="Arial" w:hAnsi="Arial" w:cs="Arial"/>
        </w:rPr>
        <w:t xml:space="preserve">          </w:t>
      </w:r>
      <w:r w:rsidRPr="00F11301">
        <w:rPr>
          <w:rFonts w:ascii="Arial" w:hAnsi="Arial" w:cs="Arial"/>
        </w:rPr>
        <w:t>- - - - Nepunjene</w:t>
      </w:r>
    </w:p>
    <w:p w14:paraId="6B6205D4" w14:textId="2557FC9C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1806 90 50 00</w:t>
      </w:r>
      <w:r w:rsidR="00257474">
        <w:rPr>
          <w:rFonts w:ascii="Arial" w:hAnsi="Arial" w:cs="Arial"/>
        </w:rPr>
        <w:t xml:space="preserve">          </w:t>
      </w:r>
      <w:r w:rsidRPr="00F11301">
        <w:rPr>
          <w:rFonts w:ascii="Arial" w:hAnsi="Arial" w:cs="Arial"/>
        </w:rPr>
        <w:t>- - Proizvodi od šećera i njihove zamjene proizvedeni od zamjena šećera, koji sadrže kakao</w:t>
      </w:r>
    </w:p>
    <w:p w14:paraId="2A8686C9" w14:textId="72246C04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1806 90 60 00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</w:t>
      </w:r>
      <w:r w:rsidRPr="00F11301">
        <w:rPr>
          <w:rFonts w:ascii="Arial" w:hAnsi="Arial" w:cs="Arial"/>
        </w:rPr>
        <w:t>- - Namazi koji sadrže kakao</w:t>
      </w:r>
    </w:p>
    <w:p w14:paraId="05ED8EBC" w14:textId="37379B62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1806 90 70 00</w:t>
      </w:r>
      <w:r w:rsidR="00257474">
        <w:rPr>
          <w:rFonts w:ascii="Arial" w:hAnsi="Arial" w:cs="Arial"/>
        </w:rPr>
        <w:t xml:space="preserve">          </w:t>
      </w:r>
      <w:r w:rsidRPr="00F11301">
        <w:rPr>
          <w:rFonts w:ascii="Arial" w:hAnsi="Arial" w:cs="Arial"/>
        </w:rPr>
        <w:t>- - Proizvodi za proizvodnju pića koji sadrže kakao</w:t>
      </w:r>
    </w:p>
    <w:p w14:paraId="0589813E" w14:textId="2A186D06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1806 90 90 00</w:t>
      </w:r>
      <w:r w:rsidR="00257474">
        <w:rPr>
          <w:rFonts w:ascii="Arial" w:hAnsi="Arial" w:cs="Arial"/>
        </w:rPr>
        <w:t xml:space="preserve">          </w:t>
      </w:r>
      <w:r w:rsidRPr="00F11301">
        <w:rPr>
          <w:rFonts w:ascii="Arial" w:hAnsi="Arial" w:cs="Arial"/>
        </w:rPr>
        <w:t>- - Ostalo</w:t>
      </w:r>
    </w:p>
    <w:p w14:paraId="072FCAD2" w14:textId="432789ED" w:rsidR="00F31D62" w:rsidRPr="00F11301" w:rsidRDefault="00F31D62" w:rsidP="00F31D62">
      <w:pPr>
        <w:rPr>
          <w:rFonts w:ascii="Arial" w:hAnsi="Arial" w:cs="Arial"/>
          <w:i/>
          <w:u w:val="single"/>
        </w:rPr>
      </w:pPr>
      <w:r w:rsidRPr="00F11301">
        <w:rPr>
          <w:rFonts w:ascii="Arial" w:hAnsi="Arial" w:cs="Arial"/>
        </w:rPr>
        <w:t>2105 00</w:t>
      </w:r>
      <w:r w:rsidRPr="00F11301">
        <w:rPr>
          <w:rFonts w:ascii="Arial" w:hAnsi="Arial" w:cs="Arial"/>
        </w:rPr>
        <w:tab/>
      </w:r>
      <w:r w:rsidR="00F11301" w:rsidRPr="00F11301">
        <w:rPr>
          <w:rFonts w:ascii="Arial" w:hAnsi="Arial" w:cs="Arial"/>
          <w:i/>
          <w:u w:val="single"/>
        </w:rPr>
        <w:t>SLADOLED I DRUGI SLIČNI PROIZVODI SA DODATKOM ILI BEZ DODATKA KAKAA</w:t>
      </w:r>
      <w:r w:rsidRPr="00F11301">
        <w:rPr>
          <w:rFonts w:ascii="Arial" w:hAnsi="Arial" w:cs="Arial"/>
          <w:i/>
          <w:u w:val="single"/>
        </w:rPr>
        <w:t>:</w:t>
      </w:r>
    </w:p>
    <w:p w14:paraId="4F847C9B" w14:textId="482A8B51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2105 00 10 00</w:t>
      </w:r>
      <w:r w:rsidR="00257474">
        <w:rPr>
          <w:rFonts w:ascii="Arial" w:hAnsi="Arial" w:cs="Arial"/>
        </w:rPr>
        <w:t xml:space="preserve">          </w:t>
      </w:r>
      <w:r w:rsidRPr="00F11301">
        <w:rPr>
          <w:rFonts w:ascii="Arial" w:hAnsi="Arial" w:cs="Arial"/>
        </w:rPr>
        <w:t>- Koji ne sadrži mliječne masnoće ili sadrži manje od 3% takvih masnoća po masi</w:t>
      </w:r>
    </w:p>
    <w:p w14:paraId="28AD277E" w14:textId="4EB272EF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           </w:t>
      </w:r>
      <w:bookmarkStart w:id="0" w:name="_GoBack"/>
      <w:bookmarkEnd w:id="0"/>
      <w:r w:rsidR="00257474">
        <w:rPr>
          <w:rFonts w:ascii="Arial" w:hAnsi="Arial" w:cs="Arial"/>
        </w:rPr>
        <w:t xml:space="preserve"> </w:t>
      </w:r>
      <w:r w:rsidRPr="00F11301">
        <w:rPr>
          <w:rFonts w:ascii="Arial" w:hAnsi="Arial" w:cs="Arial"/>
        </w:rPr>
        <w:t>- Koji sadrži mliječne masnoće po masi:</w:t>
      </w:r>
    </w:p>
    <w:p w14:paraId="15D0D6CE" w14:textId="1C7DD16D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2105 00 91 00</w:t>
      </w:r>
      <w:r w:rsidR="00257474">
        <w:rPr>
          <w:rFonts w:ascii="Arial" w:hAnsi="Arial" w:cs="Arial"/>
        </w:rPr>
        <w:t xml:space="preserve">         </w:t>
      </w:r>
      <w:r w:rsidRPr="00F11301">
        <w:rPr>
          <w:rFonts w:ascii="Arial" w:hAnsi="Arial" w:cs="Arial"/>
        </w:rPr>
        <w:t>- - 3% ili više ali manje od 7%</w:t>
      </w:r>
    </w:p>
    <w:p w14:paraId="414AD6D1" w14:textId="0BA18686" w:rsidR="00F31D62" w:rsidRPr="00F11301" w:rsidRDefault="00F31D62" w:rsidP="00F31D62">
      <w:pPr>
        <w:rPr>
          <w:rFonts w:ascii="Arial" w:hAnsi="Arial" w:cs="Arial"/>
        </w:rPr>
      </w:pPr>
      <w:r w:rsidRPr="00F11301">
        <w:rPr>
          <w:rFonts w:ascii="Arial" w:hAnsi="Arial" w:cs="Arial"/>
        </w:rPr>
        <w:t>2105 00 99 00</w:t>
      </w:r>
      <w:r w:rsidRPr="00F11301">
        <w:rPr>
          <w:rFonts w:ascii="Arial" w:hAnsi="Arial" w:cs="Arial"/>
        </w:rPr>
        <w:tab/>
      </w:r>
      <w:r w:rsidR="00257474">
        <w:rPr>
          <w:rFonts w:ascii="Arial" w:hAnsi="Arial" w:cs="Arial"/>
        </w:rPr>
        <w:t xml:space="preserve">         </w:t>
      </w:r>
      <w:r w:rsidRPr="00F11301">
        <w:rPr>
          <w:rFonts w:ascii="Arial" w:hAnsi="Arial" w:cs="Arial"/>
        </w:rPr>
        <w:t>- - 7% ili više</w:t>
      </w:r>
    </w:p>
    <w:p w14:paraId="3360F805" w14:textId="77777777" w:rsidR="00F31D62" w:rsidRPr="00F11301" w:rsidRDefault="00F31D62" w:rsidP="00833210">
      <w:pPr>
        <w:rPr>
          <w:rFonts w:ascii="Arial" w:hAnsi="Arial" w:cs="Arial"/>
        </w:rPr>
      </w:pPr>
    </w:p>
    <w:sectPr w:rsidR="00F31D62" w:rsidRPr="00F11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43"/>
    <w:rsid w:val="00075F48"/>
    <w:rsid w:val="00180187"/>
    <w:rsid w:val="00257474"/>
    <w:rsid w:val="00267687"/>
    <w:rsid w:val="00407B43"/>
    <w:rsid w:val="00833210"/>
    <w:rsid w:val="00F11301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51CA"/>
  <w15:chartTrackingRefBased/>
  <w15:docId w15:val="{F8505056-59AC-4049-A669-A880BED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Stojanka Milošević</dc:creator>
  <cp:keywords/>
  <dc:description/>
  <cp:lastModifiedBy>Stojanka Milošević</cp:lastModifiedBy>
  <cp:revision>6</cp:revision>
  <dcterms:created xsi:type="dcterms:W3CDTF">2023-03-17T11:26:00Z</dcterms:created>
  <dcterms:modified xsi:type="dcterms:W3CDTF">2023-03-20T08:22:00Z</dcterms:modified>
</cp:coreProperties>
</file>